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17" w:rsidRDefault="004B745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Plzeň </w:t>
      </w:r>
      <w:r w:rsidR="009046C5">
        <w:rPr>
          <w:sz w:val="24"/>
        </w:rPr>
        <w:t>6. 11. 2025</w:t>
      </w:r>
    </w:p>
    <w:p w:rsidR="004B7453" w:rsidRDefault="004B7453">
      <w:pPr>
        <w:rPr>
          <w:sz w:val="24"/>
        </w:rPr>
      </w:pPr>
    </w:p>
    <w:p w:rsidR="004B7453" w:rsidRDefault="004B7453">
      <w:pPr>
        <w:rPr>
          <w:sz w:val="24"/>
        </w:rPr>
      </w:pPr>
      <w:r>
        <w:rPr>
          <w:sz w:val="24"/>
        </w:rPr>
        <w:t xml:space="preserve">Zápis ze schůze výboru ZPČ S ČKNO  </w:t>
      </w:r>
      <w:r w:rsidR="009046C5">
        <w:rPr>
          <w:sz w:val="24"/>
        </w:rPr>
        <w:t>6. 11. 2025</w:t>
      </w:r>
    </w:p>
    <w:p w:rsidR="004B7453" w:rsidRDefault="004B7453">
      <w:pPr>
        <w:rPr>
          <w:sz w:val="24"/>
        </w:rPr>
      </w:pPr>
    </w:p>
    <w:p w:rsidR="004B7453" w:rsidRDefault="004B7453">
      <w:pPr>
        <w:rPr>
          <w:sz w:val="24"/>
        </w:rPr>
      </w:pPr>
      <w:r>
        <w:rPr>
          <w:sz w:val="24"/>
        </w:rPr>
        <w:t>Přítomni: Pistulková, Baborovská, Ing. Najdenovová, Konvalinková, Najdenov</w:t>
      </w:r>
    </w:p>
    <w:p w:rsidR="004B7453" w:rsidRDefault="004B7453">
      <w:pPr>
        <w:rPr>
          <w:sz w:val="24"/>
        </w:rPr>
      </w:pPr>
    </w:p>
    <w:p w:rsidR="004B7453" w:rsidRDefault="004B7453">
      <w:pPr>
        <w:rPr>
          <w:sz w:val="24"/>
        </w:rPr>
      </w:pPr>
      <w:r>
        <w:rPr>
          <w:sz w:val="24"/>
        </w:rPr>
        <w:t>Program:</w:t>
      </w:r>
    </w:p>
    <w:p w:rsidR="004B7453" w:rsidRP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 w:rsidRPr="004B7453">
        <w:rPr>
          <w:sz w:val="24"/>
        </w:rPr>
        <w:t>Zahájení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Volba předsedajícího a zapisovatele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Kontrola minulého zápisu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Zpráva KPCH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Zpráva pokladní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Poplatky dle smluv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Příprava členské schůze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Různé</w:t>
      </w:r>
    </w:p>
    <w:p w:rsidR="004B7453" w:rsidRDefault="004B7453" w:rsidP="004B745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Závěr</w:t>
      </w:r>
    </w:p>
    <w:p w:rsidR="004B7453" w:rsidRDefault="004B7453" w:rsidP="004B7453">
      <w:pPr>
        <w:rPr>
          <w:sz w:val="24"/>
        </w:rPr>
      </w:pPr>
    </w:p>
    <w:p w:rsidR="004B7453" w:rsidRDefault="004B7453" w:rsidP="004B7453">
      <w:pPr>
        <w:rPr>
          <w:sz w:val="24"/>
        </w:rPr>
      </w:pPr>
    </w:p>
    <w:p w:rsidR="004B7453" w:rsidRDefault="004B7453" w:rsidP="004B745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Přítomné přivítala předsedkyně V. Konvalinková</w:t>
      </w:r>
    </w:p>
    <w:p w:rsidR="004B7453" w:rsidRDefault="004B7453" w:rsidP="004B7453">
      <w:pPr>
        <w:ind w:left="360"/>
        <w:rPr>
          <w:sz w:val="24"/>
        </w:rPr>
      </w:pPr>
    </w:p>
    <w:p w:rsidR="004B7453" w:rsidRDefault="004B7453" w:rsidP="004B745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Volba předsedajícího – V. Konvalinková</w:t>
      </w:r>
    </w:p>
    <w:p w:rsidR="004B7453" w:rsidRDefault="00483422" w:rsidP="004B7453">
      <w:pPr>
        <w:ind w:left="720"/>
        <w:rPr>
          <w:sz w:val="24"/>
        </w:rPr>
      </w:pPr>
      <w:r>
        <w:rPr>
          <w:sz w:val="24"/>
        </w:rPr>
        <w:t xml:space="preserve"> </w:t>
      </w:r>
      <w:r w:rsidR="004B7453">
        <w:rPr>
          <w:sz w:val="24"/>
        </w:rPr>
        <w:t>Volba zapisovatele      -   Baborovská</w:t>
      </w:r>
    </w:p>
    <w:p w:rsidR="004B7453" w:rsidRDefault="004B7453" w:rsidP="004B7453">
      <w:pPr>
        <w:rPr>
          <w:sz w:val="24"/>
        </w:rPr>
      </w:pPr>
    </w:p>
    <w:p w:rsidR="004B7453" w:rsidRDefault="004B7453" w:rsidP="004B745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Kontrola zápisu ze schůze výboru </w:t>
      </w:r>
      <w:r w:rsidR="009046C5">
        <w:rPr>
          <w:sz w:val="24"/>
        </w:rPr>
        <w:t>27. 6. 2025</w:t>
      </w:r>
      <w:r>
        <w:rPr>
          <w:sz w:val="24"/>
        </w:rPr>
        <w:t xml:space="preserve"> – všechny body splněny</w:t>
      </w:r>
    </w:p>
    <w:p w:rsidR="004B7453" w:rsidRDefault="004B7453" w:rsidP="004B7453">
      <w:pPr>
        <w:ind w:left="360"/>
        <w:rPr>
          <w:sz w:val="24"/>
        </w:rPr>
      </w:pPr>
    </w:p>
    <w:p w:rsidR="004B7453" w:rsidRDefault="004B7453" w:rsidP="004B745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KPCH seznámil s</w:t>
      </w:r>
      <w:r w:rsidR="00483422">
        <w:rPr>
          <w:sz w:val="24"/>
        </w:rPr>
        <w:t xml:space="preserve"> chovatelskými </w:t>
      </w:r>
      <w:r>
        <w:rPr>
          <w:sz w:val="24"/>
        </w:rPr>
        <w:t>akcemi pořádanými</w:t>
      </w:r>
      <w:r w:rsidR="009046C5">
        <w:rPr>
          <w:sz w:val="24"/>
        </w:rPr>
        <w:t xml:space="preserve"> v letošním roce</w:t>
      </w:r>
      <w:r>
        <w:rPr>
          <w:sz w:val="24"/>
        </w:rPr>
        <w:t xml:space="preserve"> v naší pobočce </w:t>
      </w:r>
    </w:p>
    <w:p w:rsidR="004B7453" w:rsidRDefault="004B7453" w:rsidP="004B7453">
      <w:pPr>
        <w:ind w:left="720"/>
        <w:rPr>
          <w:sz w:val="24"/>
        </w:rPr>
      </w:pPr>
      <w:r>
        <w:rPr>
          <w:sz w:val="24"/>
        </w:rPr>
        <w:t xml:space="preserve">Obešle OPCH, aby do </w:t>
      </w:r>
      <w:r w:rsidR="009046C5">
        <w:rPr>
          <w:sz w:val="24"/>
        </w:rPr>
        <w:t>15. 12. 2025</w:t>
      </w:r>
      <w:r>
        <w:rPr>
          <w:sz w:val="24"/>
        </w:rPr>
        <w:t xml:space="preserve"> předali počty štěňat v roce 2025 a uhrazení poplatků za štěňata zasláním na účet pobočky -  zajistí </w:t>
      </w:r>
      <w:r w:rsidR="009046C5">
        <w:rPr>
          <w:sz w:val="24"/>
        </w:rPr>
        <w:t>A. Najdenov</w:t>
      </w:r>
      <w:r w:rsidRPr="004B7453">
        <w:rPr>
          <w:sz w:val="24"/>
        </w:rPr>
        <w:t xml:space="preserve"> </w:t>
      </w:r>
    </w:p>
    <w:p w:rsidR="004B7453" w:rsidRDefault="004B7453" w:rsidP="004B7453">
      <w:pPr>
        <w:rPr>
          <w:sz w:val="24"/>
        </w:rPr>
      </w:pPr>
    </w:p>
    <w:p w:rsidR="004B7453" w:rsidRDefault="000C2C05" w:rsidP="004B7453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Pokladní informovala o stavu peněz na účtu a pokladně.</w:t>
      </w:r>
    </w:p>
    <w:p w:rsidR="000C2C05" w:rsidRDefault="000C2C05" w:rsidP="000C2C05">
      <w:pPr>
        <w:ind w:left="360"/>
        <w:rPr>
          <w:sz w:val="24"/>
        </w:rPr>
      </w:pPr>
    </w:p>
    <w:p w:rsidR="003C25DF" w:rsidRDefault="000C2C05" w:rsidP="000C2C05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Při zprávě pokladní bylo zjištěno – prozatím pouze 1 platba od OPCH a neuhrazené poplatky neplnění smlouvy v bodě VII u ZKO Svatava / tato bonitace byla pořádána </w:t>
      </w:r>
      <w:r w:rsidR="00F83E02">
        <w:rPr>
          <w:sz w:val="24"/>
        </w:rPr>
        <w:t xml:space="preserve">ZKO Svatava </w:t>
      </w:r>
      <w:r>
        <w:rPr>
          <w:sz w:val="24"/>
        </w:rPr>
        <w:t>v</w:t>
      </w:r>
      <w:r w:rsidR="00F83E02">
        <w:rPr>
          <w:sz w:val="24"/>
        </w:rPr>
        <w:t xml:space="preserve"> prostorách </w:t>
      </w:r>
      <w:r>
        <w:rPr>
          <w:sz w:val="24"/>
        </w:rPr>
        <w:t xml:space="preserve">ZKO Nejdek/  </w:t>
      </w:r>
      <w:r w:rsidR="003C25DF">
        <w:rPr>
          <w:sz w:val="24"/>
        </w:rPr>
        <w:t>vyřizuje KPCH Najdenov</w:t>
      </w:r>
    </w:p>
    <w:p w:rsidR="003C25DF" w:rsidRDefault="003C25DF" w:rsidP="003C25DF">
      <w:pPr>
        <w:rPr>
          <w:sz w:val="24"/>
        </w:rPr>
      </w:pPr>
      <w:r>
        <w:rPr>
          <w:sz w:val="24"/>
        </w:rPr>
        <w:t xml:space="preserve">             A</w:t>
      </w:r>
      <w:r w:rsidR="000C2C05" w:rsidRPr="003C25DF">
        <w:rPr>
          <w:sz w:val="24"/>
        </w:rPr>
        <w:t xml:space="preserve"> již druhým rokem neplnění smlouvy v bodě VII u</w:t>
      </w:r>
      <w:r>
        <w:rPr>
          <w:sz w:val="24"/>
        </w:rPr>
        <w:t xml:space="preserve"> bonitace pořádané ZKO Klabava – </w:t>
      </w:r>
    </w:p>
    <w:p w:rsidR="003C25DF" w:rsidRDefault="003C25DF" w:rsidP="003C25DF">
      <w:pPr>
        <w:rPr>
          <w:sz w:val="24"/>
        </w:rPr>
      </w:pPr>
      <w:r>
        <w:rPr>
          <w:sz w:val="24"/>
        </w:rPr>
        <w:t xml:space="preserve">             vyřídí Ing. Najdenovová</w:t>
      </w:r>
    </w:p>
    <w:p w:rsidR="003C25DF" w:rsidRDefault="003C25DF" w:rsidP="003C25DF">
      <w:pPr>
        <w:rPr>
          <w:sz w:val="24"/>
        </w:rPr>
      </w:pPr>
      <w:r>
        <w:rPr>
          <w:sz w:val="24"/>
        </w:rPr>
        <w:t xml:space="preserve">             Obě organizace </w:t>
      </w:r>
      <w:r w:rsidR="009046C5">
        <w:rPr>
          <w:sz w:val="24"/>
        </w:rPr>
        <w:t>budou</w:t>
      </w:r>
      <w:r>
        <w:rPr>
          <w:sz w:val="24"/>
        </w:rPr>
        <w:t xml:space="preserve"> písemně </w:t>
      </w:r>
      <w:r w:rsidR="009046C5">
        <w:rPr>
          <w:sz w:val="24"/>
        </w:rPr>
        <w:t>upozorněny</w:t>
      </w:r>
      <w:r>
        <w:rPr>
          <w:sz w:val="24"/>
        </w:rPr>
        <w:t xml:space="preserve">. Jestli dojde k opětovnému porušení </w:t>
      </w:r>
    </w:p>
    <w:p w:rsidR="000C2C05" w:rsidRPr="003C25DF" w:rsidRDefault="003C25DF" w:rsidP="003C25DF">
      <w:pPr>
        <w:rPr>
          <w:sz w:val="24"/>
        </w:rPr>
      </w:pPr>
      <w:r>
        <w:rPr>
          <w:sz w:val="24"/>
        </w:rPr>
        <w:t xml:space="preserve">             nebo nesoučinnosti nebudou nadále akce přidělovány.   </w:t>
      </w:r>
      <w:r w:rsidR="000C2C05" w:rsidRPr="003C25DF">
        <w:rPr>
          <w:sz w:val="24"/>
        </w:rPr>
        <w:t xml:space="preserve"> </w:t>
      </w:r>
      <w:r>
        <w:rPr>
          <w:sz w:val="24"/>
        </w:rPr>
        <w:t xml:space="preserve">      </w:t>
      </w:r>
      <w:r w:rsidR="000C2C05" w:rsidRPr="003C25DF">
        <w:rPr>
          <w:sz w:val="24"/>
        </w:rPr>
        <w:t xml:space="preserve"> </w:t>
      </w:r>
      <w:r>
        <w:rPr>
          <w:sz w:val="24"/>
        </w:rPr>
        <w:t xml:space="preserve">                                     </w:t>
      </w:r>
    </w:p>
    <w:p w:rsidR="000C2C05" w:rsidRDefault="003C25DF" w:rsidP="003C25DF">
      <w:pPr>
        <w:rPr>
          <w:sz w:val="24"/>
        </w:rPr>
      </w:pPr>
      <w:r>
        <w:rPr>
          <w:sz w:val="24"/>
        </w:rPr>
        <w:t xml:space="preserve">             </w:t>
      </w:r>
      <w:r w:rsidR="009046C5">
        <w:rPr>
          <w:sz w:val="24"/>
        </w:rPr>
        <w:t>OV Plzeň</w:t>
      </w:r>
      <w:r w:rsidR="000C2C05">
        <w:rPr>
          <w:sz w:val="24"/>
        </w:rPr>
        <w:t xml:space="preserve"> změna termínu a to na </w:t>
      </w:r>
      <w:r w:rsidR="009046C5">
        <w:rPr>
          <w:sz w:val="24"/>
        </w:rPr>
        <w:t>14. 3. 2026</w:t>
      </w:r>
      <w:r w:rsidR="000C2C05">
        <w:rPr>
          <w:sz w:val="24"/>
        </w:rPr>
        <w:t xml:space="preserve"> </w:t>
      </w:r>
    </w:p>
    <w:p w:rsidR="000C2C05" w:rsidRDefault="000C2C05" w:rsidP="000C2C05">
      <w:pPr>
        <w:rPr>
          <w:sz w:val="24"/>
        </w:rPr>
      </w:pPr>
    </w:p>
    <w:p w:rsidR="000C2C05" w:rsidRDefault="000C2C05" w:rsidP="000C2C05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Příprava členské schůze: konané dne </w:t>
      </w:r>
      <w:r w:rsidR="009046C5">
        <w:rPr>
          <w:sz w:val="24"/>
        </w:rPr>
        <w:t>24. 1. 2026</w:t>
      </w:r>
      <w:r>
        <w:rPr>
          <w:sz w:val="24"/>
        </w:rPr>
        <w:t xml:space="preserve"> v ZKO Rokycany</w:t>
      </w:r>
      <w:r w:rsidR="005D4780">
        <w:rPr>
          <w:sz w:val="24"/>
        </w:rPr>
        <w:t xml:space="preserve"> od 14.00 hod.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>Program:  1. Zahájení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                   2. Volba o průběhu schůze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                   3. Volba návrhové a revizní komise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                   4. Zpráva předsedy 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                   5. Zpráva KPCH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                   6. Zpráva pokladní</w:t>
      </w:r>
    </w:p>
    <w:p w:rsidR="000C2C05" w:rsidRDefault="009046C5" w:rsidP="000C2C05">
      <w:pPr>
        <w:ind w:left="720"/>
        <w:rPr>
          <w:sz w:val="24"/>
        </w:rPr>
      </w:pPr>
      <w:r>
        <w:rPr>
          <w:sz w:val="24"/>
        </w:rPr>
        <w:lastRenderedPageBreak/>
        <w:t xml:space="preserve"> </w:t>
      </w:r>
      <w:r w:rsidR="000C2C05">
        <w:rPr>
          <w:sz w:val="24"/>
        </w:rPr>
        <w:t>7. Zpráva KPV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8. Ocenění – jubilanti, výcvik, chov</w:t>
      </w:r>
    </w:p>
    <w:p w:rsidR="000C2C05" w:rsidRDefault="000C2C05" w:rsidP="000C2C05">
      <w:pPr>
        <w:ind w:left="720"/>
        <w:rPr>
          <w:sz w:val="24"/>
        </w:rPr>
      </w:pPr>
      <w:r>
        <w:rPr>
          <w:sz w:val="24"/>
        </w:rPr>
        <w:t xml:space="preserve"> 9. Přednáška o stopách p. Hartl</w:t>
      </w:r>
    </w:p>
    <w:p w:rsidR="00BB1338" w:rsidRDefault="00BB1338" w:rsidP="000C2C05">
      <w:pPr>
        <w:ind w:left="720"/>
        <w:rPr>
          <w:sz w:val="24"/>
        </w:rPr>
      </w:pPr>
      <w:r>
        <w:rPr>
          <w:sz w:val="24"/>
        </w:rPr>
        <w:t>10. Přestávka</w:t>
      </w:r>
    </w:p>
    <w:p w:rsidR="00BB1338" w:rsidRDefault="00BB1338" w:rsidP="00BB1338">
      <w:pPr>
        <w:ind w:left="720"/>
        <w:rPr>
          <w:sz w:val="24"/>
        </w:rPr>
      </w:pPr>
      <w:r>
        <w:rPr>
          <w:sz w:val="24"/>
        </w:rPr>
        <w:t xml:space="preserve">11. Diskuse </w:t>
      </w:r>
    </w:p>
    <w:p w:rsidR="005D4780" w:rsidRDefault="00BB1338" w:rsidP="000C2C05">
      <w:pPr>
        <w:ind w:left="720"/>
        <w:rPr>
          <w:sz w:val="24"/>
        </w:rPr>
      </w:pPr>
      <w:r>
        <w:rPr>
          <w:sz w:val="24"/>
        </w:rPr>
        <w:t>12</w:t>
      </w:r>
      <w:r w:rsidR="000C2C05">
        <w:rPr>
          <w:sz w:val="24"/>
        </w:rPr>
        <w:t xml:space="preserve">. </w:t>
      </w:r>
      <w:r w:rsidR="005D4780">
        <w:rPr>
          <w:sz w:val="24"/>
        </w:rPr>
        <w:t>Zpráva revizní komise</w:t>
      </w:r>
    </w:p>
    <w:p w:rsidR="005D4780" w:rsidRDefault="00BB1338" w:rsidP="000C2C05">
      <w:pPr>
        <w:ind w:left="720"/>
        <w:rPr>
          <w:sz w:val="24"/>
        </w:rPr>
      </w:pPr>
      <w:r>
        <w:rPr>
          <w:sz w:val="24"/>
        </w:rPr>
        <w:t>13</w:t>
      </w:r>
      <w:r w:rsidR="005D4780">
        <w:rPr>
          <w:sz w:val="24"/>
        </w:rPr>
        <w:t>. Zpráva návrhové komise</w:t>
      </w:r>
    </w:p>
    <w:p w:rsidR="000C2C05" w:rsidRDefault="00BB1338" w:rsidP="000C2C05">
      <w:pPr>
        <w:ind w:left="720"/>
        <w:rPr>
          <w:sz w:val="24"/>
        </w:rPr>
      </w:pPr>
      <w:r>
        <w:rPr>
          <w:sz w:val="24"/>
        </w:rPr>
        <w:t>14</w:t>
      </w:r>
      <w:r w:rsidR="005D4780">
        <w:rPr>
          <w:sz w:val="24"/>
        </w:rPr>
        <w:t>. Závěr</w:t>
      </w:r>
      <w:r w:rsidR="000C2C05">
        <w:rPr>
          <w:sz w:val="24"/>
        </w:rPr>
        <w:t xml:space="preserve">  </w:t>
      </w:r>
    </w:p>
    <w:p w:rsidR="005D4780" w:rsidRDefault="005D4780" w:rsidP="000C2C05">
      <w:pPr>
        <w:ind w:left="720"/>
        <w:rPr>
          <w:sz w:val="24"/>
        </w:rPr>
      </w:pPr>
    </w:p>
    <w:p w:rsidR="005D4780" w:rsidRDefault="005D4780" w:rsidP="000C2C05">
      <w:pPr>
        <w:ind w:left="720"/>
        <w:rPr>
          <w:sz w:val="24"/>
        </w:rPr>
      </w:pPr>
    </w:p>
    <w:p w:rsidR="005D4780" w:rsidRPr="009046C5" w:rsidRDefault="005D4780" w:rsidP="009046C5">
      <w:pPr>
        <w:pStyle w:val="Odstavecseseznamem"/>
        <w:numPr>
          <w:ilvl w:val="0"/>
          <w:numId w:val="2"/>
        </w:numPr>
        <w:rPr>
          <w:sz w:val="24"/>
        </w:rPr>
      </w:pPr>
      <w:r w:rsidRPr="009046C5">
        <w:rPr>
          <w:sz w:val="24"/>
        </w:rPr>
        <w:t>Připraven soupis jubilantů, chovatelů a výcvikářů pro ocenění na členské schůzi.</w:t>
      </w:r>
    </w:p>
    <w:p w:rsidR="005D4780" w:rsidRDefault="00483422" w:rsidP="000C2C05">
      <w:pPr>
        <w:ind w:left="720"/>
        <w:rPr>
          <w:sz w:val="24"/>
        </w:rPr>
      </w:pPr>
      <w:r>
        <w:rPr>
          <w:sz w:val="24"/>
        </w:rPr>
        <w:t>Výcvik bude pozván p</w:t>
      </w:r>
      <w:r w:rsidR="005D4780">
        <w:rPr>
          <w:sz w:val="24"/>
        </w:rPr>
        <w:t>ísemně předsedou p. Konvalinkovou</w:t>
      </w:r>
    </w:p>
    <w:p w:rsidR="005D4780" w:rsidRDefault="005D4780" w:rsidP="000C2C05">
      <w:pPr>
        <w:ind w:left="720"/>
        <w:rPr>
          <w:sz w:val="24"/>
        </w:rPr>
      </w:pPr>
      <w:r>
        <w:rPr>
          <w:sz w:val="24"/>
        </w:rPr>
        <w:t>Chov bude pozván písemně Ing. Najdenovovou</w:t>
      </w:r>
    </w:p>
    <w:p w:rsidR="005D4780" w:rsidRDefault="005D4780" w:rsidP="000C2C05">
      <w:pPr>
        <w:ind w:left="720"/>
        <w:rPr>
          <w:sz w:val="24"/>
        </w:rPr>
      </w:pPr>
      <w:r>
        <w:rPr>
          <w:sz w:val="24"/>
        </w:rPr>
        <w:t xml:space="preserve">Jubilanti pozváni písemně </w:t>
      </w:r>
      <w:r w:rsidR="009046C5">
        <w:rPr>
          <w:sz w:val="24"/>
        </w:rPr>
        <w:t>předsedkyní V. Konvalinkovou</w:t>
      </w:r>
    </w:p>
    <w:p w:rsidR="005D4780" w:rsidRDefault="005D4780" w:rsidP="000C2C05">
      <w:pPr>
        <w:ind w:left="720"/>
        <w:rPr>
          <w:sz w:val="24"/>
        </w:rPr>
      </w:pPr>
      <w:r>
        <w:rPr>
          <w:sz w:val="24"/>
        </w:rPr>
        <w:t xml:space="preserve">Všechny pozvané prosíme o zpětnou vazbu o potvrzení účasti. </w:t>
      </w:r>
    </w:p>
    <w:p w:rsidR="005D4780" w:rsidRDefault="00062C5A" w:rsidP="000C2C05">
      <w:pPr>
        <w:ind w:left="720"/>
        <w:rPr>
          <w:sz w:val="24"/>
        </w:rPr>
      </w:pPr>
      <w:r>
        <w:rPr>
          <w:sz w:val="24"/>
        </w:rPr>
        <w:t>Ocenění bude předáno pouze osobně na členské schůzi.</w:t>
      </w:r>
    </w:p>
    <w:p w:rsidR="00253AEC" w:rsidRDefault="00253AEC" w:rsidP="000C2C05">
      <w:pPr>
        <w:ind w:left="720"/>
        <w:rPr>
          <w:sz w:val="24"/>
        </w:rPr>
      </w:pPr>
    </w:p>
    <w:p w:rsidR="00253AEC" w:rsidRDefault="00253AEC" w:rsidP="000C2C05">
      <w:pPr>
        <w:ind w:left="720"/>
        <w:rPr>
          <w:sz w:val="24"/>
        </w:rPr>
      </w:pPr>
      <w:r>
        <w:rPr>
          <w:sz w:val="24"/>
        </w:rPr>
        <w:t>Na ocenění byl zaji</w:t>
      </w:r>
      <w:r w:rsidR="00F867C9">
        <w:rPr>
          <w:sz w:val="24"/>
        </w:rPr>
        <w:t>štěn sponzor a to Oděvy Hotový,</w:t>
      </w:r>
      <w:r>
        <w:rPr>
          <w:sz w:val="24"/>
        </w:rPr>
        <w:t xml:space="preserve"> Giom </w:t>
      </w:r>
      <w:r w:rsidR="00062C5A">
        <w:rPr>
          <w:sz w:val="24"/>
        </w:rPr>
        <w:t xml:space="preserve"> a JARO</w:t>
      </w:r>
      <w:r w:rsidR="00F867C9">
        <w:rPr>
          <w:sz w:val="24"/>
        </w:rPr>
        <w:t xml:space="preserve"> pojišťovna </w:t>
      </w:r>
      <w:r>
        <w:rPr>
          <w:sz w:val="24"/>
        </w:rPr>
        <w:t>– předem děkujeme za spolupráci a sponzorství</w:t>
      </w:r>
    </w:p>
    <w:p w:rsidR="003C25DF" w:rsidRDefault="003C25DF" w:rsidP="000C2C05">
      <w:pPr>
        <w:ind w:left="720"/>
        <w:rPr>
          <w:sz w:val="24"/>
        </w:rPr>
      </w:pPr>
    </w:p>
    <w:p w:rsidR="003C25DF" w:rsidRDefault="003C25DF" w:rsidP="000C2C05">
      <w:pPr>
        <w:ind w:left="720"/>
        <w:rPr>
          <w:sz w:val="24"/>
        </w:rPr>
      </w:pPr>
      <w:r>
        <w:rPr>
          <w:sz w:val="24"/>
        </w:rPr>
        <w:t>Na stránkách ZPČ S ČKNO bude zveřejněna pozvánka včetně programu –</w:t>
      </w:r>
    </w:p>
    <w:p w:rsidR="003C25DF" w:rsidRDefault="003C25DF" w:rsidP="003C25D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zajistí </w:t>
      </w:r>
      <w:r w:rsidR="009046C5">
        <w:rPr>
          <w:sz w:val="24"/>
        </w:rPr>
        <w:t>Ing.</w:t>
      </w:r>
      <w:r>
        <w:rPr>
          <w:sz w:val="24"/>
        </w:rPr>
        <w:t xml:space="preserve"> Najdenovová</w:t>
      </w:r>
      <w:r w:rsidR="009046C5">
        <w:rPr>
          <w:sz w:val="24"/>
        </w:rPr>
        <w:t xml:space="preserve">  včetně sponzorů</w:t>
      </w:r>
    </w:p>
    <w:p w:rsidR="003C25DF" w:rsidRDefault="003C25DF" w:rsidP="003C25DF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na faceboku Západočeská pobočka bude zveřejněna pozvánka na členskou schůzi včetně programu – zajistí V. </w:t>
      </w:r>
      <w:r w:rsidR="009046C5">
        <w:rPr>
          <w:sz w:val="24"/>
        </w:rPr>
        <w:t>Konvalinková včetně sponzorů</w:t>
      </w:r>
    </w:p>
    <w:p w:rsidR="00064762" w:rsidRDefault="00064762" w:rsidP="00064762">
      <w:pPr>
        <w:ind w:left="720"/>
        <w:rPr>
          <w:sz w:val="24"/>
        </w:rPr>
      </w:pPr>
    </w:p>
    <w:p w:rsidR="00064762" w:rsidRPr="00064762" w:rsidRDefault="00064762" w:rsidP="00064762">
      <w:pPr>
        <w:ind w:left="720"/>
        <w:rPr>
          <w:sz w:val="24"/>
        </w:rPr>
      </w:pPr>
      <w:r>
        <w:rPr>
          <w:sz w:val="24"/>
        </w:rPr>
        <w:t>Upozornění pro pořadatel</w:t>
      </w:r>
      <w:r w:rsidR="00427122">
        <w:rPr>
          <w:sz w:val="24"/>
        </w:rPr>
        <w:t>e</w:t>
      </w:r>
      <w:r>
        <w:rPr>
          <w:sz w:val="24"/>
        </w:rPr>
        <w:t xml:space="preserve"> kynologických akcí- Při více jak 10 účastníků je nutné vše nahlásit </w:t>
      </w:r>
      <w:r w:rsidR="00427122">
        <w:rPr>
          <w:sz w:val="24"/>
        </w:rPr>
        <w:t xml:space="preserve">nejpozději </w:t>
      </w:r>
      <w:r>
        <w:rPr>
          <w:sz w:val="24"/>
        </w:rPr>
        <w:t>7 dní před konání</w:t>
      </w:r>
      <w:r w:rsidR="0011454C">
        <w:rPr>
          <w:sz w:val="24"/>
        </w:rPr>
        <w:t>m akce na Krajskou veterinární s</w:t>
      </w:r>
      <w:r>
        <w:rPr>
          <w:sz w:val="24"/>
        </w:rPr>
        <w:t xml:space="preserve">právu. Hlavně se týká výstav a </w:t>
      </w:r>
      <w:r w:rsidR="00F83E02">
        <w:rPr>
          <w:sz w:val="24"/>
        </w:rPr>
        <w:t>bonitací.</w:t>
      </w:r>
    </w:p>
    <w:p w:rsidR="00253AEC" w:rsidRDefault="00253AEC" w:rsidP="00253AEC">
      <w:pPr>
        <w:ind w:left="720"/>
        <w:rPr>
          <w:sz w:val="24"/>
        </w:rPr>
      </w:pPr>
    </w:p>
    <w:p w:rsidR="00253AEC" w:rsidRDefault="00253AEC" w:rsidP="00253AEC">
      <w:pPr>
        <w:ind w:left="720"/>
        <w:rPr>
          <w:sz w:val="24"/>
        </w:rPr>
      </w:pPr>
    </w:p>
    <w:p w:rsidR="00253AEC" w:rsidRDefault="00253AEC" w:rsidP="00253AEC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Schůze ukončena v 18.00 hod</w:t>
      </w:r>
    </w:p>
    <w:p w:rsidR="00253AEC" w:rsidRDefault="00253AEC" w:rsidP="00253AEC">
      <w:pPr>
        <w:pStyle w:val="Odstavecseseznamem"/>
        <w:rPr>
          <w:sz w:val="24"/>
        </w:rPr>
      </w:pPr>
    </w:p>
    <w:p w:rsidR="00253AEC" w:rsidRDefault="00253AEC" w:rsidP="00253AEC">
      <w:pPr>
        <w:pStyle w:val="Odstavecseseznamem"/>
        <w:rPr>
          <w:sz w:val="24"/>
        </w:rPr>
      </w:pPr>
    </w:p>
    <w:p w:rsidR="00253AEC" w:rsidRPr="00253AEC" w:rsidRDefault="00483422" w:rsidP="00253AEC">
      <w:pPr>
        <w:pStyle w:val="Odstavecseseznamem"/>
        <w:rPr>
          <w:sz w:val="24"/>
        </w:rPr>
      </w:pPr>
      <w:r>
        <w:rPr>
          <w:sz w:val="24"/>
        </w:rPr>
        <w:t>Zapsal L. B</w:t>
      </w:r>
      <w:r w:rsidR="00253AEC">
        <w:rPr>
          <w:sz w:val="24"/>
        </w:rPr>
        <w:t>aborovská</w:t>
      </w:r>
    </w:p>
    <w:p w:rsidR="004B7453" w:rsidRPr="004B7453" w:rsidRDefault="004B7453">
      <w:pPr>
        <w:rPr>
          <w:sz w:val="24"/>
        </w:rPr>
      </w:pPr>
    </w:p>
    <w:sectPr w:rsidR="004B7453" w:rsidRPr="004B7453" w:rsidSect="0049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7AA"/>
    <w:multiLevelType w:val="hybridMultilevel"/>
    <w:tmpl w:val="4D9E2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A40CB"/>
    <w:multiLevelType w:val="hybridMultilevel"/>
    <w:tmpl w:val="DB46BF68"/>
    <w:lvl w:ilvl="0" w:tplc="F6E431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294FC0"/>
    <w:multiLevelType w:val="hybridMultilevel"/>
    <w:tmpl w:val="684C9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453"/>
    <w:rsid w:val="00062C5A"/>
    <w:rsid w:val="00064762"/>
    <w:rsid w:val="00090310"/>
    <w:rsid w:val="0009499A"/>
    <w:rsid w:val="000C2C05"/>
    <w:rsid w:val="0011454C"/>
    <w:rsid w:val="00123E19"/>
    <w:rsid w:val="001C0B23"/>
    <w:rsid w:val="00253AEC"/>
    <w:rsid w:val="00361234"/>
    <w:rsid w:val="003C25DF"/>
    <w:rsid w:val="00427122"/>
    <w:rsid w:val="00483422"/>
    <w:rsid w:val="00494C17"/>
    <w:rsid w:val="004B7453"/>
    <w:rsid w:val="00517D0A"/>
    <w:rsid w:val="005D4780"/>
    <w:rsid w:val="007B0FB3"/>
    <w:rsid w:val="007B5D9D"/>
    <w:rsid w:val="009046C5"/>
    <w:rsid w:val="0092381C"/>
    <w:rsid w:val="00B1731A"/>
    <w:rsid w:val="00BB1338"/>
    <w:rsid w:val="00EF519E"/>
    <w:rsid w:val="00F83E02"/>
    <w:rsid w:val="00F867C9"/>
    <w:rsid w:val="00FC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C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2025-11-07T10:38:00Z</dcterms:created>
  <dcterms:modified xsi:type="dcterms:W3CDTF">2025-11-16T08:55:00Z</dcterms:modified>
</cp:coreProperties>
</file>